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C6CD" w14:textId="77777777" w:rsidR="00647475" w:rsidRDefault="00647475" w:rsidP="00647475">
      <w:pPr>
        <w:ind w:left="360"/>
        <w:jc w:val="right"/>
      </w:pPr>
    </w:p>
    <w:p w14:paraId="778C736C" w14:textId="77777777" w:rsidR="00F421C2" w:rsidRDefault="00F421C2" w:rsidP="00647475">
      <w:pPr>
        <w:ind w:left="360"/>
      </w:pPr>
    </w:p>
    <w:p w14:paraId="6234E4FA" w14:textId="77777777" w:rsidR="00F421C2" w:rsidRDefault="00F421C2" w:rsidP="00647475">
      <w:pPr>
        <w:ind w:left="360"/>
      </w:pPr>
    </w:p>
    <w:p w14:paraId="224136A5" w14:textId="77777777" w:rsidR="00161BB6" w:rsidRDefault="00161BB6" w:rsidP="00161BB6">
      <w:pPr>
        <w:spacing w:line="312" w:lineRule="atLeast"/>
        <w:jc w:val="center"/>
        <w:rPr>
          <w:rFonts w:ascii="Helvetica" w:hAnsi="Helvetica"/>
          <w:b/>
          <w:sz w:val="28"/>
          <w:szCs w:val="28"/>
          <w:u w:val="single"/>
        </w:rPr>
      </w:pPr>
      <w:r>
        <w:rPr>
          <w:rFonts w:ascii="Helvetica" w:hAnsi="Helvetica"/>
          <w:b/>
          <w:sz w:val="28"/>
          <w:szCs w:val="28"/>
          <w:u w:val="single"/>
        </w:rPr>
        <w:t>Einverständniserklärung</w:t>
      </w:r>
    </w:p>
    <w:p w14:paraId="3ADA1A07" w14:textId="77777777" w:rsidR="00161BB6" w:rsidRDefault="00161BB6" w:rsidP="00161BB6">
      <w:pPr>
        <w:spacing w:line="312" w:lineRule="atLeast"/>
        <w:ind w:left="360" w:right="241"/>
        <w:rPr>
          <w:rFonts w:ascii="Helvetica" w:hAnsi="Helvetica"/>
        </w:rPr>
      </w:pPr>
    </w:p>
    <w:p w14:paraId="5C256053" w14:textId="77777777" w:rsidR="00161BB6" w:rsidRDefault="00161BB6" w:rsidP="00161BB6">
      <w:pPr>
        <w:spacing w:line="312" w:lineRule="atLeast"/>
        <w:ind w:left="360" w:right="241"/>
        <w:rPr>
          <w:rFonts w:ascii="Helvetica" w:hAnsi="Helvetica"/>
        </w:rPr>
      </w:pPr>
    </w:p>
    <w:p w14:paraId="20ED2B91" w14:textId="77777777" w:rsidR="00161BB6" w:rsidRDefault="00161BB6" w:rsidP="00161BB6">
      <w:pPr>
        <w:spacing w:line="312" w:lineRule="atLeast"/>
        <w:ind w:left="360" w:right="241"/>
        <w:rPr>
          <w:rFonts w:ascii="Helvetica" w:hAnsi="Helvetica"/>
        </w:rPr>
      </w:pPr>
      <w:r>
        <w:rPr>
          <w:rFonts w:ascii="Helvetica" w:hAnsi="Helvetica"/>
        </w:rPr>
        <w:t>Nach den internationalen Ringkampfregeln wird der weibliche Ringkampf im freien Stil ausgetragen. In Abweichung dazu dürfen Mädchen bis 12 Jahre in Deutschland zum einen auch griechisch-römisch und zum anderen gegen Jungen ringen.</w:t>
      </w:r>
    </w:p>
    <w:p w14:paraId="45AD243B" w14:textId="61817555" w:rsidR="00161BB6" w:rsidRDefault="00161BB6" w:rsidP="00161BB6">
      <w:pPr>
        <w:spacing w:line="312" w:lineRule="atLeast"/>
        <w:ind w:left="360" w:right="241"/>
        <w:rPr>
          <w:rFonts w:ascii="Helvetica" w:hAnsi="Helvetica"/>
        </w:rPr>
      </w:pPr>
      <w:r>
        <w:rPr>
          <w:rFonts w:ascii="Helvetica" w:hAnsi="Helvetica"/>
        </w:rPr>
        <w:t xml:space="preserve">Darüber hinaus kann es in Mannschaftskämpfen der Schüler / Jugendrunde </w:t>
      </w:r>
      <w:r w:rsidRPr="003A5C4D">
        <w:rPr>
          <w:rFonts w:ascii="Helvetica" w:hAnsi="Helvetica"/>
          <w:b/>
        </w:rPr>
        <w:t>20</w:t>
      </w:r>
      <w:r w:rsidR="00371CAF">
        <w:rPr>
          <w:rFonts w:ascii="Helvetica" w:hAnsi="Helvetica"/>
          <w:b/>
        </w:rPr>
        <w:t>2</w:t>
      </w:r>
      <w:r w:rsidR="000562FD">
        <w:rPr>
          <w:rFonts w:ascii="Helvetica" w:hAnsi="Helvetica"/>
          <w:b/>
        </w:rPr>
        <w:t>5</w:t>
      </w:r>
      <w:r>
        <w:rPr>
          <w:rFonts w:ascii="Helvetica" w:hAnsi="Helvetica"/>
        </w:rPr>
        <w:t xml:space="preserve"> zu einer abweichenden Regelung führen:</w:t>
      </w:r>
    </w:p>
    <w:p w14:paraId="1E53BB03" w14:textId="77777777" w:rsidR="00161BB6" w:rsidRDefault="00161BB6" w:rsidP="00161BB6">
      <w:pPr>
        <w:spacing w:line="312" w:lineRule="atLeast"/>
        <w:ind w:left="360" w:right="241"/>
        <w:rPr>
          <w:rFonts w:ascii="Helvetica" w:hAnsi="Helvetica"/>
        </w:rPr>
      </w:pPr>
    </w:p>
    <w:p w14:paraId="0D3A11D3" w14:textId="34D902ED" w:rsidR="00161BB6" w:rsidRPr="003B14A3" w:rsidRDefault="00161BB6" w:rsidP="00161BB6">
      <w:pPr>
        <w:spacing w:line="312" w:lineRule="atLeast"/>
        <w:ind w:left="360" w:right="241"/>
        <w:jc w:val="center"/>
        <w:rPr>
          <w:rFonts w:ascii="Helvetica" w:hAnsi="Helvetica"/>
          <w:b/>
        </w:rPr>
      </w:pPr>
      <w:r w:rsidRPr="003B14A3">
        <w:rPr>
          <w:rFonts w:ascii="Helvetica" w:hAnsi="Helvetica"/>
          <w:b/>
        </w:rPr>
        <w:t>Mädchen</w:t>
      </w:r>
      <w:r w:rsidR="004446AC">
        <w:rPr>
          <w:rFonts w:ascii="Helvetica" w:hAnsi="Helvetica"/>
          <w:b/>
        </w:rPr>
        <w:t xml:space="preserve"> bis</w:t>
      </w:r>
      <w:r w:rsidRPr="003B14A3">
        <w:rPr>
          <w:rFonts w:ascii="Helvetica" w:hAnsi="Helvetica"/>
          <w:b/>
        </w:rPr>
        <w:t xml:space="preserve"> 12 Jahre</w:t>
      </w:r>
    </w:p>
    <w:p w14:paraId="07CA73D1" w14:textId="77777777" w:rsidR="00161BB6" w:rsidRDefault="00161BB6" w:rsidP="00161BB6">
      <w:pPr>
        <w:spacing w:line="312" w:lineRule="atLeast"/>
        <w:ind w:left="360" w:right="241"/>
        <w:jc w:val="center"/>
        <w:rPr>
          <w:rFonts w:ascii="Helvetica" w:hAnsi="Helvetica"/>
        </w:rPr>
      </w:pPr>
    </w:p>
    <w:p w14:paraId="7CC9DA2F" w14:textId="77777777" w:rsidR="00161BB6" w:rsidRDefault="00161BB6" w:rsidP="00161BB6">
      <w:pPr>
        <w:spacing w:line="312" w:lineRule="atLeast"/>
        <w:ind w:left="360" w:right="241"/>
        <w:rPr>
          <w:rFonts w:ascii="Helvetica" w:hAnsi="Helvetica"/>
        </w:rPr>
      </w:pPr>
      <w:r>
        <w:rPr>
          <w:rFonts w:ascii="Helvetica" w:hAnsi="Helvetica"/>
        </w:rPr>
        <w:t>Das ist weder vom DRB noch vom WRV gewollt.</w:t>
      </w:r>
    </w:p>
    <w:p w14:paraId="66C4454B" w14:textId="77777777" w:rsidR="00161BB6" w:rsidRDefault="00161BB6" w:rsidP="00161BB6">
      <w:pPr>
        <w:spacing w:line="312" w:lineRule="atLeast"/>
        <w:ind w:left="360" w:right="241"/>
        <w:rPr>
          <w:rFonts w:ascii="Helvetica" w:hAnsi="Helvetica"/>
        </w:rPr>
      </w:pPr>
      <w:r>
        <w:rPr>
          <w:rFonts w:ascii="Helvetica" w:hAnsi="Helvetica"/>
        </w:rPr>
        <w:t>Auf Grund dieser Abweichungen und der insbesondere unterschiedlichen physischen Gegebenheiten bei Mädchen und Jungen sieht sich der Württembergische Ringerverband veranlasst, einen Start von Mädchen gegen Jungen von der ausdrücklichen Zustimmung der Erziehungsberechtigten abhängig zu machen.</w:t>
      </w:r>
    </w:p>
    <w:p w14:paraId="12A330C8" w14:textId="77777777" w:rsidR="00161BB6" w:rsidRDefault="00161BB6" w:rsidP="00161BB6">
      <w:pPr>
        <w:spacing w:line="312" w:lineRule="atLeast"/>
        <w:ind w:left="360" w:right="241"/>
        <w:rPr>
          <w:rFonts w:ascii="Helvetica" w:hAnsi="Helvetica"/>
        </w:rPr>
      </w:pPr>
    </w:p>
    <w:p w14:paraId="199316AA" w14:textId="77777777" w:rsidR="00161BB6" w:rsidRDefault="00161BB6" w:rsidP="00161BB6">
      <w:pPr>
        <w:spacing w:line="312" w:lineRule="atLeast"/>
        <w:ind w:left="360" w:right="241"/>
        <w:rPr>
          <w:rFonts w:ascii="Helvetica" w:hAnsi="Helvetica"/>
        </w:rPr>
      </w:pPr>
      <w:r>
        <w:rPr>
          <w:rFonts w:ascii="Helvetica" w:hAnsi="Helvetica"/>
        </w:rPr>
        <w:t xml:space="preserve">Hiermit erklären wir uns einverstanden, dass unsere Tochter </w:t>
      </w:r>
    </w:p>
    <w:p w14:paraId="3AD93F77" w14:textId="77777777" w:rsidR="00161BB6" w:rsidRDefault="00161BB6" w:rsidP="00161BB6">
      <w:pPr>
        <w:spacing w:line="312" w:lineRule="atLeast"/>
        <w:ind w:left="360" w:right="241"/>
        <w:rPr>
          <w:rFonts w:ascii="Helvetica" w:hAnsi="Helvetica"/>
        </w:rPr>
      </w:pPr>
    </w:p>
    <w:p w14:paraId="3B648B8D" w14:textId="77777777" w:rsidR="00161BB6" w:rsidRDefault="00161BB6" w:rsidP="00161BB6">
      <w:pPr>
        <w:spacing w:line="312" w:lineRule="atLeast"/>
        <w:ind w:left="360" w:right="241"/>
        <w:rPr>
          <w:rFonts w:ascii="Helvetica" w:hAnsi="Helvetica"/>
          <w:u w:val="single"/>
        </w:rPr>
      </w:pP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1B4A7977" w14:textId="77777777" w:rsidR="00161BB6" w:rsidRDefault="00161BB6" w:rsidP="00161BB6">
      <w:pPr>
        <w:spacing w:line="312" w:lineRule="atLeast"/>
        <w:ind w:left="360" w:right="241"/>
        <w:rPr>
          <w:rFonts w:ascii="Helvetica" w:hAnsi="Helvetica"/>
        </w:rPr>
      </w:pPr>
      <w:r>
        <w:rPr>
          <w:rFonts w:ascii="Helvetica" w:hAnsi="Helvetica"/>
        </w:rPr>
        <w:t>(Name, Vorname, Geburtsdatum)</w:t>
      </w:r>
    </w:p>
    <w:p w14:paraId="13228A86" w14:textId="77777777" w:rsidR="00161BB6" w:rsidRDefault="00161BB6" w:rsidP="00161BB6">
      <w:pPr>
        <w:spacing w:line="312" w:lineRule="atLeast"/>
        <w:ind w:left="360" w:right="241"/>
        <w:rPr>
          <w:rFonts w:ascii="Helvetica" w:hAnsi="Helvetica"/>
        </w:rPr>
      </w:pPr>
    </w:p>
    <w:p w14:paraId="2F28E450" w14:textId="77777777" w:rsidR="00161BB6" w:rsidRDefault="00161BB6" w:rsidP="00161BB6">
      <w:pPr>
        <w:spacing w:line="312" w:lineRule="atLeast"/>
        <w:ind w:left="360" w:right="241"/>
        <w:rPr>
          <w:rFonts w:ascii="Helvetica" w:hAnsi="Helvetica"/>
        </w:rPr>
      </w:pPr>
      <w:r>
        <w:rPr>
          <w:rFonts w:ascii="Helvetica" w:hAnsi="Helvetica"/>
        </w:rPr>
        <w:t>im Rahmen der Teilnahme an Mannschaftskämpfen gegen Jungen ringt.</w:t>
      </w:r>
    </w:p>
    <w:p w14:paraId="4ECB9C4A" w14:textId="77777777" w:rsidR="00161BB6" w:rsidRDefault="00161BB6" w:rsidP="00161BB6">
      <w:pPr>
        <w:spacing w:line="312" w:lineRule="atLeast"/>
        <w:ind w:left="360" w:right="241"/>
        <w:rPr>
          <w:rFonts w:ascii="Helvetica" w:hAnsi="Helvetica"/>
        </w:rPr>
      </w:pPr>
    </w:p>
    <w:p w14:paraId="7437AACE" w14:textId="31D64276" w:rsidR="00161BB6" w:rsidRPr="007D3896" w:rsidRDefault="00161BB6" w:rsidP="00161BB6">
      <w:pPr>
        <w:spacing w:line="312" w:lineRule="atLeast"/>
        <w:ind w:left="360" w:right="241"/>
        <w:rPr>
          <w:rFonts w:ascii="Helvetica" w:hAnsi="Helvetica"/>
          <w:b/>
          <w:u w:val="single"/>
        </w:rPr>
      </w:pPr>
      <w:r w:rsidRPr="007D3896">
        <w:rPr>
          <w:rFonts w:ascii="Helvetica" w:hAnsi="Helvetica"/>
          <w:b/>
        </w:rPr>
        <w:t xml:space="preserve">Wir erklären ferner, dass unsere Tochter an Mannschaftskämpfen der Schüler / Jugendrunde </w:t>
      </w:r>
      <w:r>
        <w:rPr>
          <w:rFonts w:ascii="Helvetica" w:hAnsi="Helvetica"/>
          <w:b/>
        </w:rPr>
        <w:t>20</w:t>
      </w:r>
      <w:r w:rsidR="00371CAF">
        <w:rPr>
          <w:rFonts w:ascii="Helvetica" w:hAnsi="Helvetica"/>
          <w:b/>
        </w:rPr>
        <w:t>2</w:t>
      </w:r>
      <w:r w:rsidR="00FB6E54">
        <w:rPr>
          <w:rFonts w:ascii="Helvetica" w:hAnsi="Helvetica"/>
          <w:b/>
        </w:rPr>
        <w:t>5</w:t>
      </w:r>
      <w:r>
        <w:rPr>
          <w:rFonts w:ascii="Helvetica" w:hAnsi="Helvetica"/>
          <w:b/>
        </w:rPr>
        <w:t xml:space="preserve"> </w:t>
      </w:r>
      <w:r w:rsidRPr="007D3896">
        <w:rPr>
          <w:rFonts w:ascii="Helvetica" w:hAnsi="Helvetica"/>
          <w:b/>
        </w:rPr>
        <w:t xml:space="preserve">entgegen der Empfehlung des DRB und WRV teilnehmen </w:t>
      </w:r>
      <w:r w:rsidR="00317824" w:rsidRPr="007D3896">
        <w:rPr>
          <w:rFonts w:ascii="Helvetica" w:hAnsi="Helvetica"/>
          <w:b/>
        </w:rPr>
        <w:t>kann!</w:t>
      </w:r>
    </w:p>
    <w:p w14:paraId="16A09E92" w14:textId="77777777" w:rsidR="00161BB6" w:rsidRPr="007D3896" w:rsidRDefault="00161BB6" w:rsidP="00161BB6">
      <w:pPr>
        <w:spacing w:line="312" w:lineRule="atLeast"/>
        <w:ind w:left="360" w:right="241"/>
        <w:rPr>
          <w:rFonts w:ascii="Helvetica" w:hAnsi="Helvetica"/>
          <w:b/>
          <w:u w:val="single"/>
        </w:rPr>
      </w:pPr>
    </w:p>
    <w:p w14:paraId="2AEFF2B9" w14:textId="77777777" w:rsidR="00161BB6" w:rsidRDefault="00161BB6" w:rsidP="00161BB6">
      <w:pPr>
        <w:spacing w:line="312" w:lineRule="atLeast"/>
        <w:ind w:left="360" w:right="241"/>
        <w:rPr>
          <w:rFonts w:ascii="Helvetica" w:hAnsi="Helvetica"/>
          <w:u w:val="single"/>
        </w:rPr>
      </w:pPr>
    </w:p>
    <w:p w14:paraId="523F7913" w14:textId="77777777" w:rsidR="00161BB6" w:rsidRDefault="00161BB6" w:rsidP="00161BB6">
      <w:pPr>
        <w:spacing w:line="312" w:lineRule="atLeast"/>
        <w:ind w:left="360" w:right="241"/>
        <w:rPr>
          <w:rFonts w:ascii="Helvetica" w:hAnsi="Helvetica"/>
          <w:u w:val="single"/>
        </w:rPr>
      </w:pPr>
    </w:p>
    <w:p w14:paraId="6814ADE2" w14:textId="77777777" w:rsidR="00161BB6" w:rsidRDefault="00161BB6" w:rsidP="00161BB6">
      <w:pPr>
        <w:spacing w:line="312" w:lineRule="atLeast"/>
        <w:ind w:left="360" w:right="241"/>
        <w:rPr>
          <w:rFonts w:ascii="Helvetica" w:hAnsi="Helvetica"/>
          <w:u w:val="single"/>
        </w:rPr>
      </w:pP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7C5FAB16" w14:textId="77777777" w:rsidR="00F421C2" w:rsidRDefault="00161BB6" w:rsidP="00161BB6">
      <w:pPr>
        <w:ind w:left="360" w:right="241"/>
      </w:pPr>
      <w:r>
        <w:rPr>
          <w:rFonts w:ascii="Helvetica" w:hAnsi="Helvetica"/>
        </w:rPr>
        <w:t>(Ort, Datum, Unterschrift der Erziehungsberechtigten)</w:t>
      </w:r>
    </w:p>
    <w:p w14:paraId="7D337216" w14:textId="77777777" w:rsidR="00F421C2" w:rsidRDefault="00F421C2" w:rsidP="00647475">
      <w:pPr>
        <w:ind w:left="360"/>
      </w:pPr>
    </w:p>
    <w:sectPr w:rsidR="00F421C2" w:rsidSect="00647475">
      <w:headerReference w:type="default" r:id="rId6"/>
      <w:pgSz w:w="11906" w:h="16838"/>
      <w:pgMar w:top="397" w:right="37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A8B1C" w14:textId="77777777" w:rsidR="00913595" w:rsidRDefault="00913595">
      <w:r>
        <w:separator/>
      </w:r>
    </w:p>
  </w:endnote>
  <w:endnote w:type="continuationSeparator" w:id="0">
    <w:p w14:paraId="0B659324" w14:textId="77777777" w:rsidR="00913595" w:rsidRDefault="0091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5EB8F" w14:textId="77777777" w:rsidR="00913595" w:rsidRDefault="00913595">
      <w:r>
        <w:separator/>
      </w:r>
    </w:p>
  </w:footnote>
  <w:footnote w:type="continuationSeparator" w:id="0">
    <w:p w14:paraId="4BBAE69B" w14:textId="77777777" w:rsidR="00913595" w:rsidRDefault="0091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6A8D" w14:textId="77777777" w:rsidR="00647475" w:rsidRDefault="00FB6E54">
    <w:pPr>
      <w:pStyle w:val="Kopfzeile"/>
    </w:pPr>
    <w:r>
      <w:rPr>
        <w:noProof/>
      </w:rPr>
      <w:object w:dxaOrig="1440" w:dyaOrig="1440" w14:anchorId="6F22F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pt;margin-top:-16.1pt;width:515.5pt;height:97.4pt;z-index:-251658752;visibility:visible;mso-wrap-edited:f" wrapcoords="-31 0 -31 21434 21600 21434 21600 0 -31 0">
          <v:imagedata r:id="rId1" o:title=""/>
        </v:shape>
        <o:OLEObject Type="Embed" ProgID="Word.Picture.8" ShapeID="_x0000_s1025" DrawAspect="Content" ObjectID="_1811591613" r:id="rId2"/>
      </w:object>
    </w:r>
  </w:p>
  <w:p w14:paraId="3BD7672F" w14:textId="77777777" w:rsidR="00647475" w:rsidRDefault="00647475">
    <w:pPr>
      <w:pStyle w:val="Kopfzeile"/>
    </w:pPr>
  </w:p>
  <w:p w14:paraId="519E463F" w14:textId="77777777" w:rsidR="00647475" w:rsidRDefault="00647475">
    <w:pPr>
      <w:pStyle w:val="Kopfzeile"/>
    </w:pPr>
  </w:p>
  <w:p w14:paraId="3FF9C65D" w14:textId="77777777" w:rsidR="00647475" w:rsidRDefault="00647475">
    <w:pPr>
      <w:pStyle w:val="Kopfzeile"/>
    </w:pPr>
  </w:p>
  <w:p w14:paraId="6C3BB1B4" w14:textId="77777777" w:rsidR="00647475" w:rsidRDefault="0064747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75"/>
    <w:rsid w:val="00002C1F"/>
    <w:rsid w:val="00012737"/>
    <w:rsid w:val="0001372C"/>
    <w:rsid w:val="0001548F"/>
    <w:rsid w:val="00015586"/>
    <w:rsid w:val="00017054"/>
    <w:rsid w:val="000229CA"/>
    <w:rsid w:val="000562FD"/>
    <w:rsid w:val="000649B1"/>
    <w:rsid w:val="00070BAD"/>
    <w:rsid w:val="0007211A"/>
    <w:rsid w:val="0007248E"/>
    <w:rsid w:val="000B6163"/>
    <w:rsid w:val="000B6B56"/>
    <w:rsid w:val="000C4762"/>
    <w:rsid w:val="000D4C6E"/>
    <w:rsid w:val="000E1358"/>
    <w:rsid w:val="000E1495"/>
    <w:rsid w:val="000E4304"/>
    <w:rsid w:val="000E4D15"/>
    <w:rsid w:val="000E58CC"/>
    <w:rsid w:val="00107F79"/>
    <w:rsid w:val="00115184"/>
    <w:rsid w:val="00117DDE"/>
    <w:rsid w:val="00132E28"/>
    <w:rsid w:val="001338A0"/>
    <w:rsid w:val="001344A3"/>
    <w:rsid w:val="00150FF3"/>
    <w:rsid w:val="00152693"/>
    <w:rsid w:val="001527FC"/>
    <w:rsid w:val="00161BB6"/>
    <w:rsid w:val="00183534"/>
    <w:rsid w:val="001917FC"/>
    <w:rsid w:val="001B49CA"/>
    <w:rsid w:val="001D5191"/>
    <w:rsid w:val="001F49F7"/>
    <w:rsid w:val="002037FD"/>
    <w:rsid w:val="00217550"/>
    <w:rsid w:val="00220593"/>
    <w:rsid w:val="002344A6"/>
    <w:rsid w:val="00235F1F"/>
    <w:rsid w:val="00240913"/>
    <w:rsid w:val="0024760A"/>
    <w:rsid w:val="00250C06"/>
    <w:rsid w:val="00254802"/>
    <w:rsid w:val="0029780F"/>
    <w:rsid w:val="002B23CB"/>
    <w:rsid w:val="002B2896"/>
    <w:rsid w:val="002B6A83"/>
    <w:rsid w:val="002C2738"/>
    <w:rsid w:val="002D7AFD"/>
    <w:rsid w:val="002E5CE9"/>
    <w:rsid w:val="00306392"/>
    <w:rsid w:val="003128A9"/>
    <w:rsid w:val="00317824"/>
    <w:rsid w:val="003213AB"/>
    <w:rsid w:val="00330B4C"/>
    <w:rsid w:val="003346F7"/>
    <w:rsid w:val="00360230"/>
    <w:rsid w:val="0036656B"/>
    <w:rsid w:val="00371CAF"/>
    <w:rsid w:val="003853B5"/>
    <w:rsid w:val="003922EF"/>
    <w:rsid w:val="003A328D"/>
    <w:rsid w:val="003D52F0"/>
    <w:rsid w:val="003E09CD"/>
    <w:rsid w:val="003F14B2"/>
    <w:rsid w:val="003F73F7"/>
    <w:rsid w:val="00404784"/>
    <w:rsid w:val="004446AC"/>
    <w:rsid w:val="00447647"/>
    <w:rsid w:val="00447836"/>
    <w:rsid w:val="0045445B"/>
    <w:rsid w:val="00462F1B"/>
    <w:rsid w:val="0046328C"/>
    <w:rsid w:val="0046615D"/>
    <w:rsid w:val="0048222B"/>
    <w:rsid w:val="00482E7D"/>
    <w:rsid w:val="00496C62"/>
    <w:rsid w:val="004A1BF8"/>
    <w:rsid w:val="004B6C9E"/>
    <w:rsid w:val="004D1986"/>
    <w:rsid w:val="004D5695"/>
    <w:rsid w:val="004F0325"/>
    <w:rsid w:val="004F52B6"/>
    <w:rsid w:val="005103E1"/>
    <w:rsid w:val="00511602"/>
    <w:rsid w:val="005119D8"/>
    <w:rsid w:val="005123DA"/>
    <w:rsid w:val="00521909"/>
    <w:rsid w:val="0052264E"/>
    <w:rsid w:val="0054771F"/>
    <w:rsid w:val="00554532"/>
    <w:rsid w:val="0055629F"/>
    <w:rsid w:val="00557051"/>
    <w:rsid w:val="00566597"/>
    <w:rsid w:val="005724B9"/>
    <w:rsid w:val="00572746"/>
    <w:rsid w:val="005728CE"/>
    <w:rsid w:val="00572FDB"/>
    <w:rsid w:val="0058317D"/>
    <w:rsid w:val="00593416"/>
    <w:rsid w:val="00596AD1"/>
    <w:rsid w:val="005A427F"/>
    <w:rsid w:val="005A58C3"/>
    <w:rsid w:val="005B4414"/>
    <w:rsid w:val="005B7E4E"/>
    <w:rsid w:val="005D0196"/>
    <w:rsid w:val="005F6FFE"/>
    <w:rsid w:val="00616193"/>
    <w:rsid w:val="00617246"/>
    <w:rsid w:val="006174B3"/>
    <w:rsid w:val="00647475"/>
    <w:rsid w:val="00665340"/>
    <w:rsid w:val="00665489"/>
    <w:rsid w:val="00671264"/>
    <w:rsid w:val="00681168"/>
    <w:rsid w:val="00687EC3"/>
    <w:rsid w:val="006A0B88"/>
    <w:rsid w:val="006A419A"/>
    <w:rsid w:val="006B0F60"/>
    <w:rsid w:val="006D0D45"/>
    <w:rsid w:val="006D645A"/>
    <w:rsid w:val="006F29E4"/>
    <w:rsid w:val="006F4AF9"/>
    <w:rsid w:val="00722C0F"/>
    <w:rsid w:val="007261E6"/>
    <w:rsid w:val="00735A89"/>
    <w:rsid w:val="00745AC2"/>
    <w:rsid w:val="00747299"/>
    <w:rsid w:val="0074791D"/>
    <w:rsid w:val="007545E3"/>
    <w:rsid w:val="00761C4E"/>
    <w:rsid w:val="007C2577"/>
    <w:rsid w:val="007E0339"/>
    <w:rsid w:val="007E103F"/>
    <w:rsid w:val="007E534B"/>
    <w:rsid w:val="007F54CA"/>
    <w:rsid w:val="00804D9B"/>
    <w:rsid w:val="00807DA8"/>
    <w:rsid w:val="00810D66"/>
    <w:rsid w:val="0081307C"/>
    <w:rsid w:val="00814E86"/>
    <w:rsid w:val="00826BA3"/>
    <w:rsid w:val="00841B16"/>
    <w:rsid w:val="008431EF"/>
    <w:rsid w:val="00843E43"/>
    <w:rsid w:val="00843F22"/>
    <w:rsid w:val="00843F57"/>
    <w:rsid w:val="00857C31"/>
    <w:rsid w:val="00870951"/>
    <w:rsid w:val="00874DC1"/>
    <w:rsid w:val="008878F1"/>
    <w:rsid w:val="00893747"/>
    <w:rsid w:val="008A0490"/>
    <w:rsid w:val="008A3CF7"/>
    <w:rsid w:val="008A7CBE"/>
    <w:rsid w:val="008B0BC5"/>
    <w:rsid w:val="008C2186"/>
    <w:rsid w:val="008C2964"/>
    <w:rsid w:val="008D1923"/>
    <w:rsid w:val="008D49F3"/>
    <w:rsid w:val="008D74FF"/>
    <w:rsid w:val="008E1951"/>
    <w:rsid w:val="008F2575"/>
    <w:rsid w:val="008F532F"/>
    <w:rsid w:val="008F7787"/>
    <w:rsid w:val="00913595"/>
    <w:rsid w:val="00921244"/>
    <w:rsid w:val="009212E2"/>
    <w:rsid w:val="00931D22"/>
    <w:rsid w:val="00937D27"/>
    <w:rsid w:val="0095493A"/>
    <w:rsid w:val="0096430F"/>
    <w:rsid w:val="0096467F"/>
    <w:rsid w:val="00966C2B"/>
    <w:rsid w:val="00985C5B"/>
    <w:rsid w:val="00992C55"/>
    <w:rsid w:val="009937D9"/>
    <w:rsid w:val="00994055"/>
    <w:rsid w:val="009B439D"/>
    <w:rsid w:val="009B74F5"/>
    <w:rsid w:val="009C065A"/>
    <w:rsid w:val="009D3B4F"/>
    <w:rsid w:val="009F1B44"/>
    <w:rsid w:val="009F4585"/>
    <w:rsid w:val="00A15CE6"/>
    <w:rsid w:val="00A2329A"/>
    <w:rsid w:val="00A234C2"/>
    <w:rsid w:val="00A5582D"/>
    <w:rsid w:val="00A570F5"/>
    <w:rsid w:val="00A64E0B"/>
    <w:rsid w:val="00A74361"/>
    <w:rsid w:val="00A834B9"/>
    <w:rsid w:val="00A924E6"/>
    <w:rsid w:val="00A96E31"/>
    <w:rsid w:val="00AA41B1"/>
    <w:rsid w:val="00AD0E1F"/>
    <w:rsid w:val="00AE0CD9"/>
    <w:rsid w:val="00AF10B8"/>
    <w:rsid w:val="00AF23E9"/>
    <w:rsid w:val="00AF2ECF"/>
    <w:rsid w:val="00B12C7C"/>
    <w:rsid w:val="00B13D61"/>
    <w:rsid w:val="00B16E52"/>
    <w:rsid w:val="00B20669"/>
    <w:rsid w:val="00B24F38"/>
    <w:rsid w:val="00B30707"/>
    <w:rsid w:val="00B32CB0"/>
    <w:rsid w:val="00B33921"/>
    <w:rsid w:val="00B45D81"/>
    <w:rsid w:val="00B54DD4"/>
    <w:rsid w:val="00B71C48"/>
    <w:rsid w:val="00B82DEA"/>
    <w:rsid w:val="00B9151E"/>
    <w:rsid w:val="00BA1A71"/>
    <w:rsid w:val="00BC0595"/>
    <w:rsid w:val="00C06DB5"/>
    <w:rsid w:val="00C2022F"/>
    <w:rsid w:val="00C43E0F"/>
    <w:rsid w:val="00C50D2F"/>
    <w:rsid w:val="00C54BBB"/>
    <w:rsid w:val="00C61C4D"/>
    <w:rsid w:val="00C77833"/>
    <w:rsid w:val="00C96173"/>
    <w:rsid w:val="00CA5AC2"/>
    <w:rsid w:val="00CA5CE8"/>
    <w:rsid w:val="00CA6030"/>
    <w:rsid w:val="00CA64C6"/>
    <w:rsid w:val="00CC0785"/>
    <w:rsid w:val="00CC0C68"/>
    <w:rsid w:val="00CD1637"/>
    <w:rsid w:val="00CD1658"/>
    <w:rsid w:val="00CE39B7"/>
    <w:rsid w:val="00D25B20"/>
    <w:rsid w:val="00D4553B"/>
    <w:rsid w:val="00D5778C"/>
    <w:rsid w:val="00D71A76"/>
    <w:rsid w:val="00D81B02"/>
    <w:rsid w:val="00D95708"/>
    <w:rsid w:val="00DA038C"/>
    <w:rsid w:val="00DA4DCF"/>
    <w:rsid w:val="00DD4814"/>
    <w:rsid w:val="00DE2A44"/>
    <w:rsid w:val="00DE3F3F"/>
    <w:rsid w:val="00DE6545"/>
    <w:rsid w:val="00E330B3"/>
    <w:rsid w:val="00E3772A"/>
    <w:rsid w:val="00E406E7"/>
    <w:rsid w:val="00E451EA"/>
    <w:rsid w:val="00E543C1"/>
    <w:rsid w:val="00E555C2"/>
    <w:rsid w:val="00E7411D"/>
    <w:rsid w:val="00E8593F"/>
    <w:rsid w:val="00E92844"/>
    <w:rsid w:val="00EA0711"/>
    <w:rsid w:val="00EA5AE7"/>
    <w:rsid w:val="00EB611B"/>
    <w:rsid w:val="00EC3552"/>
    <w:rsid w:val="00F127E9"/>
    <w:rsid w:val="00F14DB6"/>
    <w:rsid w:val="00F30D93"/>
    <w:rsid w:val="00F421C2"/>
    <w:rsid w:val="00F50150"/>
    <w:rsid w:val="00F5110A"/>
    <w:rsid w:val="00F5426D"/>
    <w:rsid w:val="00F644A6"/>
    <w:rsid w:val="00F8242D"/>
    <w:rsid w:val="00F86501"/>
    <w:rsid w:val="00F97BB0"/>
    <w:rsid w:val="00FA0540"/>
    <w:rsid w:val="00FB4646"/>
    <w:rsid w:val="00FB546F"/>
    <w:rsid w:val="00FB6E54"/>
    <w:rsid w:val="00FE3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0151E"/>
  <w15:chartTrackingRefBased/>
  <w15:docId w15:val="{50B6E699-BEF8-4701-ACF6-6FF7DA54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1BB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47475"/>
    <w:pPr>
      <w:tabs>
        <w:tab w:val="center" w:pos="4536"/>
        <w:tab w:val="right" w:pos="9072"/>
      </w:tabs>
    </w:pPr>
  </w:style>
  <w:style w:type="paragraph" w:styleId="Fuzeile">
    <w:name w:val="footer"/>
    <w:basedOn w:val="Standard"/>
    <w:rsid w:val="00647475"/>
    <w:pPr>
      <w:tabs>
        <w:tab w:val="center" w:pos="4536"/>
        <w:tab w:val="right" w:pos="9072"/>
      </w:tabs>
    </w:pPr>
  </w:style>
  <w:style w:type="paragraph" w:styleId="Sprechblasentext">
    <w:name w:val="Balloon Text"/>
    <w:basedOn w:val="Standard"/>
    <w:semiHidden/>
    <w:rsid w:val="00647475"/>
    <w:rPr>
      <w:rFonts w:ascii="Tahoma" w:hAnsi="Tahoma" w:cs="Tahoma"/>
      <w:sz w:val="16"/>
      <w:szCs w:val="16"/>
    </w:rPr>
  </w:style>
  <w:style w:type="table" w:styleId="Tabellenraster">
    <w:name w:val="Table Grid"/>
    <w:basedOn w:val="NormaleTabelle"/>
    <w:rsid w:val="00647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52F0"/>
    <w:rPr>
      <w:color w:val="0000FF"/>
      <w:u w:val="single"/>
    </w:rPr>
  </w:style>
  <w:style w:type="character" w:styleId="Seitenzahl">
    <w:name w:val="page number"/>
    <w:basedOn w:val="Absatz-Standardschriftart"/>
    <w:rsid w:val="007F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9DCE24D8DBDE43837A8C8662700162" ma:contentTypeVersion="14" ma:contentTypeDescription="Ein neues Dokument erstellen." ma:contentTypeScope="" ma:versionID="6cb642974637702911095734a7bb7d7f">
  <xsd:schema xmlns:xsd="http://www.w3.org/2001/XMLSchema" xmlns:xs="http://www.w3.org/2001/XMLSchema" xmlns:p="http://schemas.microsoft.com/office/2006/metadata/properties" xmlns:ns2="d85695e1-dc2b-42a6-b92c-78e7cd6c2102" xmlns:ns3="b9aafadb-afca-45a5-8361-57105e496140" targetNamespace="http://schemas.microsoft.com/office/2006/metadata/properties" ma:root="true" ma:fieldsID="7ac8d40c827fd8ebeb860d195169501d" ns2:_="" ns3:_="">
    <xsd:import namespace="d85695e1-dc2b-42a6-b92c-78e7cd6c2102"/>
    <xsd:import namespace="b9aafadb-afca-45a5-8361-57105e4961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695e1-dc2b-42a6-b92c-78e7cd6c2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4e0661eb-3d82-4955-9de1-78da2a8f2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afadb-afca-45a5-8361-57105e4961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d41e6c-0a12-4ff3-8d4e-64d7511c790d}" ma:internalName="TaxCatchAll" ma:showField="CatchAllData" ma:web="b9aafadb-afca-45a5-8361-57105e496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aafadb-afca-45a5-8361-57105e496140" xsi:nil="true"/>
    <lcf76f155ced4ddcb4097134ff3c332f xmlns="d85695e1-dc2b-42a6-b92c-78e7cd6c2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CE04CD-652B-4AB7-AA2F-7DFB96BE4A42}"/>
</file>

<file path=customXml/itemProps2.xml><?xml version="1.0" encoding="utf-8"?>
<ds:datastoreItem xmlns:ds="http://schemas.openxmlformats.org/officeDocument/2006/customXml" ds:itemID="{E59FF13D-C811-452F-9061-3ABD7EC8051A}"/>
</file>

<file path=customXml/itemProps3.xml><?xml version="1.0" encoding="utf-8"?>
<ds:datastoreItem xmlns:ds="http://schemas.openxmlformats.org/officeDocument/2006/customXml" ds:itemID="{5A9CAC05-39E8-4E8D-B1DD-F88524F975D2}"/>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986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Frank King – Hohenbergstraße 34 – 78713 Schramberg</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King – Hohenbergstraße 34 – 78713 Schramberg</dc:title>
  <dc:subject/>
  <dc:creator>Frank King</dc:creator>
  <cp:keywords/>
  <dc:description/>
  <cp:lastModifiedBy>Gerd Reichle</cp:lastModifiedBy>
  <cp:revision>4</cp:revision>
  <cp:lastPrinted>2007-12-04T21:01:00Z</cp:lastPrinted>
  <dcterms:created xsi:type="dcterms:W3CDTF">2024-06-03T20:53:00Z</dcterms:created>
  <dcterms:modified xsi:type="dcterms:W3CDTF">2025-06-16T13:07:00Z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0x010100D39DCE24D8DBDE43837A8C8662700162</vt:lpwstr>
  </property>
</Properties>
</file>